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1C978" w14:textId="731BC40E" w:rsidR="00BE4C19" w:rsidRPr="00A052DB" w:rsidRDefault="00C06499" w:rsidP="00A052DB">
      <w:pPr>
        <w:snapToGrid w:val="0"/>
        <w:spacing w:line="320" w:lineRule="exact"/>
        <w:jc w:val="righ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令和</w:t>
      </w:r>
      <w:r w:rsidR="00B14E83" w:rsidRPr="00A052DB">
        <w:rPr>
          <w:rFonts w:ascii="ＭＳ 明朝" w:eastAsia="ＭＳ 明朝" w:hAnsi="ＭＳ 明朝" w:hint="eastAsia"/>
          <w:sz w:val="24"/>
          <w:szCs w:val="28"/>
        </w:rPr>
        <w:t>２</w:t>
      </w:r>
      <w:r w:rsidRPr="00A052DB">
        <w:rPr>
          <w:rFonts w:ascii="ＭＳ 明朝" w:eastAsia="ＭＳ 明朝" w:hAnsi="ＭＳ 明朝" w:hint="eastAsia"/>
          <w:sz w:val="24"/>
          <w:szCs w:val="28"/>
        </w:rPr>
        <w:t>年</w:t>
      </w:r>
      <w:r w:rsidR="00BF627A" w:rsidRPr="00A052DB">
        <w:rPr>
          <w:rFonts w:ascii="ＭＳ 明朝" w:eastAsia="ＭＳ 明朝" w:hAnsi="ＭＳ 明朝" w:hint="eastAsia"/>
          <w:sz w:val="24"/>
          <w:szCs w:val="28"/>
        </w:rPr>
        <w:t>８</w:t>
      </w:r>
      <w:r w:rsidRPr="00A052DB">
        <w:rPr>
          <w:rFonts w:ascii="ＭＳ 明朝" w:eastAsia="ＭＳ 明朝" w:hAnsi="ＭＳ 明朝" w:hint="eastAsia"/>
          <w:sz w:val="24"/>
          <w:szCs w:val="28"/>
        </w:rPr>
        <w:t>月</w:t>
      </w:r>
      <w:r w:rsidR="00BF627A" w:rsidRPr="00A052DB">
        <w:rPr>
          <w:rFonts w:ascii="ＭＳ 明朝" w:eastAsia="ＭＳ 明朝" w:hAnsi="ＭＳ 明朝" w:hint="eastAsia"/>
          <w:sz w:val="24"/>
          <w:szCs w:val="28"/>
        </w:rPr>
        <w:t>３</w:t>
      </w:r>
      <w:r w:rsidRPr="00A052DB">
        <w:rPr>
          <w:rFonts w:ascii="ＭＳ 明朝" w:eastAsia="ＭＳ 明朝" w:hAnsi="ＭＳ 明朝" w:hint="eastAsia"/>
          <w:sz w:val="24"/>
          <w:szCs w:val="28"/>
        </w:rPr>
        <w:t>日</w:t>
      </w:r>
    </w:p>
    <w:p w14:paraId="78E2BD07" w14:textId="747B17CE" w:rsidR="00C06499" w:rsidRPr="00A052DB" w:rsidRDefault="00C06499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（一社）高知県トラック協会</w:t>
      </w:r>
    </w:p>
    <w:p w14:paraId="314D2F66" w14:textId="4A35B8B4" w:rsidR="00C06499" w:rsidRPr="00A052DB" w:rsidRDefault="00C06499" w:rsidP="00A052DB">
      <w:pPr>
        <w:snapToGrid w:val="0"/>
        <w:spacing w:line="320" w:lineRule="exact"/>
        <w:ind w:firstLineChars="700" w:firstLine="1680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会　員　各　位</w:t>
      </w:r>
    </w:p>
    <w:p w14:paraId="68AB1207" w14:textId="36B665B4" w:rsidR="00C06499" w:rsidRPr="00A052DB" w:rsidRDefault="00C06499" w:rsidP="00F64BDC">
      <w:pPr>
        <w:wordWrap w:val="0"/>
        <w:snapToGrid w:val="0"/>
        <w:spacing w:line="320" w:lineRule="exact"/>
        <w:jc w:val="righ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（一社）高知県トラック協会</w:t>
      </w:r>
      <w:r w:rsidR="00F64BDC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3633BE75" w14:textId="00DC75B5" w:rsidR="00C06499" w:rsidRPr="00A052DB" w:rsidRDefault="00C06499" w:rsidP="00A052DB">
      <w:pPr>
        <w:snapToGrid w:val="0"/>
        <w:spacing w:line="320" w:lineRule="exact"/>
        <w:jc w:val="righ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会　長 　森　本 　敬　一</w:t>
      </w:r>
    </w:p>
    <w:p w14:paraId="1C2AFB5D" w14:textId="3CE79972" w:rsidR="00C06499" w:rsidRDefault="00C06499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19AC0BE4" w14:textId="0B52EA3E" w:rsidR="00C06499" w:rsidRPr="00A052DB" w:rsidRDefault="00C06499" w:rsidP="00A052DB">
      <w:pPr>
        <w:snapToGrid w:val="0"/>
        <w:spacing w:line="320" w:lineRule="exact"/>
        <w:jc w:val="center"/>
        <w:rPr>
          <w:rFonts w:ascii="ＭＳ 明朝" w:eastAsia="ＭＳ 明朝" w:hAnsi="ＭＳ 明朝"/>
          <w:b/>
          <w:bCs/>
          <w:sz w:val="28"/>
          <w:szCs w:val="32"/>
        </w:rPr>
      </w:pPr>
      <w:r w:rsidRPr="00A052DB">
        <w:rPr>
          <w:rFonts w:ascii="ＭＳ 明朝" w:eastAsia="ＭＳ 明朝" w:hAnsi="ＭＳ 明朝" w:hint="eastAsia"/>
          <w:b/>
          <w:bCs/>
          <w:sz w:val="28"/>
          <w:szCs w:val="32"/>
        </w:rPr>
        <w:t>「標準的な運賃</w:t>
      </w:r>
      <w:r w:rsidR="00054FEB" w:rsidRPr="00A052DB">
        <w:rPr>
          <w:rFonts w:ascii="ＭＳ 明朝" w:eastAsia="ＭＳ 明朝" w:hAnsi="ＭＳ 明朝" w:hint="eastAsia"/>
          <w:b/>
          <w:bCs/>
          <w:sz w:val="28"/>
          <w:szCs w:val="32"/>
        </w:rPr>
        <w:t>」</w:t>
      </w:r>
      <w:r w:rsidRPr="00A052DB">
        <w:rPr>
          <w:rFonts w:ascii="ＭＳ 明朝" w:eastAsia="ＭＳ 明朝" w:hAnsi="ＭＳ 明朝" w:hint="eastAsia"/>
          <w:b/>
          <w:bCs/>
          <w:sz w:val="28"/>
          <w:szCs w:val="32"/>
        </w:rPr>
        <w:t>普及セミナー</w:t>
      </w:r>
      <w:r w:rsidR="00054FEB" w:rsidRPr="00A052DB">
        <w:rPr>
          <w:rFonts w:ascii="ＭＳ 明朝" w:eastAsia="ＭＳ 明朝" w:hAnsi="ＭＳ 明朝" w:hint="eastAsia"/>
          <w:b/>
          <w:bCs/>
          <w:sz w:val="28"/>
          <w:szCs w:val="32"/>
        </w:rPr>
        <w:t>の</w:t>
      </w:r>
      <w:r w:rsidRPr="00A052DB">
        <w:rPr>
          <w:rFonts w:ascii="ＭＳ 明朝" w:eastAsia="ＭＳ 明朝" w:hAnsi="ＭＳ 明朝" w:hint="eastAsia"/>
          <w:b/>
          <w:bCs/>
          <w:sz w:val="28"/>
          <w:szCs w:val="32"/>
        </w:rPr>
        <w:t>開催</w:t>
      </w:r>
      <w:r w:rsidR="00054FEB" w:rsidRPr="00A052DB">
        <w:rPr>
          <w:rFonts w:ascii="ＭＳ 明朝" w:eastAsia="ＭＳ 明朝" w:hAnsi="ＭＳ 明朝" w:hint="eastAsia"/>
          <w:b/>
          <w:bCs/>
          <w:sz w:val="28"/>
          <w:szCs w:val="32"/>
        </w:rPr>
        <w:t>について</w:t>
      </w:r>
    </w:p>
    <w:p w14:paraId="158F61BB" w14:textId="19429673" w:rsidR="00C06499" w:rsidRDefault="00417485" w:rsidP="00417485">
      <w:pPr>
        <w:snapToGrid w:val="0"/>
        <w:spacing w:line="320" w:lineRule="exact"/>
        <w:ind w:firstLineChars="700" w:firstLine="19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（ご案内）</w:t>
      </w:r>
    </w:p>
    <w:p w14:paraId="2A927592" w14:textId="77777777" w:rsidR="00417485" w:rsidRPr="00417485" w:rsidRDefault="00417485" w:rsidP="00417485">
      <w:pPr>
        <w:snapToGrid w:val="0"/>
        <w:spacing w:line="320" w:lineRule="exact"/>
        <w:ind w:firstLineChars="700" w:firstLine="420"/>
        <w:rPr>
          <w:rFonts w:ascii="ＭＳ 明朝" w:eastAsia="ＭＳ 明朝" w:hAnsi="ＭＳ 明朝"/>
          <w:sz w:val="6"/>
          <w:szCs w:val="6"/>
        </w:rPr>
      </w:pPr>
    </w:p>
    <w:p w14:paraId="47AF5286" w14:textId="62918B66" w:rsidR="00C06499" w:rsidRPr="00A052DB" w:rsidRDefault="00C06499" w:rsidP="00A052DB">
      <w:pPr>
        <w:pStyle w:val="a5"/>
        <w:snapToGrid w:val="0"/>
        <w:spacing w:line="320" w:lineRule="exact"/>
        <w:rPr>
          <w:rFonts w:ascii="ＭＳ 明朝" w:eastAsia="ＭＳ 明朝" w:hAnsi="ＭＳ 明朝"/>
        </w:rPr>
      </w:pPr>
      <w:r w:rsidRPr="00A052DB">
        <w:rPr>
          <w:rFonts w:ascii="ＭＳ 明朝" w:eastAsia="ＭＳ 明朝" w:hAnsi="ＭＳ 明朝" w:hint="eastAsia"/>
        </w:rPr>
        <w:t>前略</w:t>
      </w:r>
    </w:p>
    <w:p w14:paraId="04F8362E" w14:textId="1E57A5AD" w:rsidR="001801F5" w:rsidRPr="00A052DB" w:rsidRDefault="00A42D21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</w:rPr>
        <w:t xml:space="preserve">　</w:t>
      </w:r>
      <w:r w:rsidR="004A67B0" w:rsidRPr="00A052DB">
        <w:rPr>
          <w:rFonts w:ascii="ＭＳ 明朝" w:eastAsia="ＭＳ 明朝" w:hAnsi="ＭＳ 明朝" w:hint="eastAsia"/>
          <w:sz w:val="24"/>
          <w:szCs w:val="28"/>
        </w:rPr>
        <w:t>私ども運送業界は「生活（くらし）と経済のライフライン」として、産業活動や国民生活に不可欠な存在であると言われておりますが、その実態は、中小零細企業が多く、荷主優位の構造もあり、事業経営は厳しい状態にあると言わざるを得ません。</w:t>
      </w:r>
    </w:p>
    <w:p w14:paraId="442F831D" w14:textId="4D40078F" w:rsidR="00884A1E" w:rsidRPr="00A052DB" w:rsidRDefault="00985AC3" w:rsidP="00A052DB">
      <w:pPr>
        <w:snapToGrid w:val="0"/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このような中、国土交通省では、運送事業を健全に発展させ、物流を滞らせない事を目的として、唯一の収入源である「運賃」につきまして</w:t>
      </w:r>
      <w:r w:rsidR="00884A1E" w:rsidRPr="00A052DB">
        <w:rPr>
          <w:rFonts w:ascii="ＭＳ 明朝" w:eastAsia="ＭＳ 明朝" w:hAnsi="ＭＳ 明朝" w:hint="eastAsia"/>
          <w:sz w:val="24"/>
          <w:szCs w:val="28"/>
        </w:rPr>
        <w:t>、今年４月に「標準</w:t>
      </w:r>
      <w:r w:rsidR="00A5199E" w:rsidRPr="00A052DB">
        <w:rPr>
          <w:rFonts w:ascii="ＭＳ 明朝" w:eastAsia="ＭＳ 明朝" w:hAnsi="ＭＳ 明朝" w:hint="eastAsia"/>
          <w:sz w:val="24"/>
          <w:szCs w:val="28"/>
        </w:rPr>
        <w:t>的</w:t>
      </w:r>
      <w:r w:rsidR="00884A1E" w:rsidRPr="00A052DB">
        <w:rPr>
          <w:rFonts w:ascii="ＭＳ 明朝" w:eastAsia="ＭＳ 明朝" w:hAnsi="ＭＳ 明朝" w:hint="eastAsia"/>
          <w:sz w:val="24"/>
          <w:szCs w:val="28"/>
        </w:rPr>
        <w:t>な運賃」として告示したほか、令和５年度末までの時限措置ではありますが、荷主に対し、トラック運送事業者が法令遵守できるよう、協力いただける事となっております。</w:t>
      </w:r>
    </w:p>
    <w:p w14:paraId="2BFDA9D6" w14:textId="32ADC73B" w:rsidR="00C06499" w:rsidRPr="00A052DB" w:rsidRDefault="00A2372E" w:rsidP="00A052DB">
      <w:pPr>
        <w:snapToGrid w:val="0"/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県ト協と致しましては</w:t>
      </w:r>
      <w:r w:rsidR="00BC0C22" w:rsidRPr="00A052DB">
        <w:rPr>
          <w:rFonts w:ascii="ＭＳ 明朝" w:eastAsia="ＭＳ 明朝" w:hAnsi="ＭＳ 明朝" w:hint="eastAsia"/>
          <w:sz w:val="24"/>
          <w:szCs w:val="28"/>
        </w:rPr>
        <w:t>、</w:t>
      </w:r>
      <w:r w:rsidR="00884A1E" w:rsidRPr="00A052DB">
        <w:rPr>
          <w:rFonts w:ascii="ＭＳ 明朝" w:eastAsia="ＭＳ 明朝" w:hAnsi="ＭＳ 明朝" w:hint="eastAsia"/>
          <w:sz w:val="24"/>
          <w:szCs w:val="28"/>
        </w:rPr>
        <w:t>この機に高知運輸支局より担当者を迎え、</w:t>
      </w:r>
      <w:r w:rsidR="00A934F6" w:rsidRPr="00A052DB">
        <w:rPr>
          <w:rFonts w:ascii="ＭＳ 明朝" w:eastAsia="ＭＳ 明朝" w:hAnsi="ＭＳ 明朝" w:hint="eastAsia"/>
          <w:sz w:val="24"/>
          <w:szCs w:val="28"/>
        </w:rPr>
        <w:t>会員の皆様が</w:t>
      </w:r>
      <w:r w:rsidR="003977A0" w:rsidRPr="00A052DB">
        <w:rPr>
          <w:rFonts w:ascii="ＭＳ 明朝" w:eastAsia="ＭＳ 明朝" w:hAnsi="ＭＳ 明朝" w:hint="eastAsia"/>
          <w:sz w:val="24"/>
          <w:szCs w:val="28"/>
        </w:rPr>
        <w:t>荷主と</w:t>
      </w:r>
      <w:r w:rsidR="00884A1E" w:rsidRPr="00A052DB">
        <w:rPr>
          <w:rFonts w:ascii="ＭＳ 明朝" w:eastAsia="ＭＳ 明朝" w:hAnsi="ＭＳ 明朝" w:hint="eastAsia"/>
          <w:sz w:val="24"/>
          <w:szCs w:val="28"/>
        </w:rPr>
        <w:t>の運賃</w:t>
      </w:r>
      <w:r w:rsidR="003977A0" w:rsidRPr="00A052DB">
        <w:rPr>
          <w:rFonts w:ascii="ＭＳ 明朝" w:eastAsia="ＭＳ 明朝" w:hAnsi="ＭＳ 明朝" w:hint="eastAsia"/>
          <w:sz w:val="24"/>
          <w:szCs w:val="28"/>
        </w:rPr>
        <w:t>交渉</w:t>
      </w:r>
      <w:r w:rsidR="00884A1E" w:rsidRPr="00A052DB">
        <w:rPr>
          <w:rFonts w:ascii="ＭＳ 明朝" w:eastAsia="ＭＳ 明朝" w:hAnsi="ＭＳ 明朝" w:hint="eastAsia"/>
          <w:sz w:val="24"/>
          <w:szCs w:val="28"/>
        </w:rPr>
        <w:t>を行う場合</w:t>
      </w:r>
      <w:r w:rsidR="003977A0" w:rsidRPr="00A052DB">
        <w:rPr>
          <w:rFonts w:ascii="ＭＳ 明朝" w:eastAsia="ＭＳ 明朝" w:hAnsi="ＭＳ 明朝" w:hint="eastAsia"/>
          <w:sz w:val="24"/>
          <w:szCs w:val="28"/>
        </w:rPr>
        <w:t>の参考として</w:t>
      </w:r>
      <w:r w:rsidR="00A934F6" w:rsidRPr="00A052DB">
        <w:rPr>
          <w:rFonts w:ascii="ＭＳ 明朝" w:eastAsia="ＭＳ 明朝" w:hAnsi="ＭＳ 明朝" w:hint="eastAsia"/>
          <w:sz w:val="24"/>
          <w:szCs w:val="28"/>
        </w:rPr>
        <w:t>いただ</w:t>
      </w:r>
      <w:r w:rsidR="00884A1E" w:rsidRPr="00A052DB">
        <w:rPr>
          <w:rFonts w:ascii="ＭＳ 明朝" w:eastAsia="ＭＳ 明朝" w:hAnsi="ＭＳ 明朝" w:hint="eastAsia"/>
          <w:sz w:val="24"/>
          <w:szCs w:val="28"/>
        </w:rPr>
        <w:t>くため</w:t>
      </w:r>
      <w:r w:rsidR="003977A0" w:rsidRPr="00A052DB">
        <w:rPr>
          <w:rFonts w:ascii="ＭＳ 明朝" w:eastAsia="ＭＳ 明朝" w:hAnsi="ＭＳ 明朝" w:hint="eastAsia"/>
          <w:sz w:val="24"/>
          <w:szCs w:val="28"/>
        </w:rPr>
        <w:t>、</w:t>
      </w:r>
      <w:r w:rsidR="00BD6AD9" w:rsidRPr="00A052DB">
        <w:rPr>
          <w:rFonts w:ascii="ＭＳ 明朝" w:eastAsia="ＭＳ 明朝" w:hAnsi="ＭＳ 明朝" w:hint="eastAsia"/>
          <w:sz w:val="24"/>
          <w:szCs w:val="28"/>
        </w:rPr>
        <w:t>下記</w:t>
      </w:r>
      <w:r w:rsidR="003F0ED8" w:rsidRPr="00A052DB">
        <w:rPr>
          <w:rFonts w:ascii="ＭＳ 明朝" w:eastAsia="ＭＳ 明朝" w:hAnsi="ＭＳ 明朝" w:hint="eastAsia"/>
          <w:sz w:val="24"/>
          <w:szCs w:val="28"/>
        </w:rPr>
        <w:t>日程</w:t>
      </w:r>
      <w:r w:rsidR="00884A1E" w:rsidRPr="00A052DB">
        <w:rPr>
          <w:rFonts w:ascii="ＭＳ 明朝" w:eastAsia="ＭＳ 明朝" w:hAnsi="ＭＳ 明朝" w:hint="eastAsia"/>
          <w:sz w:val="24"/>
          <w:szCs w:val="28"/>
        </w:rPr>
        <w:t>により標記セミナーを</w:t>
      </w:r>
      <w:r w:rsidR="00BD6AD9" w:rsidRPr="00A052DB">
        <w:rPr>
          <w:rFonts w:ascii="ＭＳ 明朝" w:eastAsia="ＭＳ 明朝" w:hAnsi="ＭＳ 明朝" w:hint="eastAsia"/>
          <w:sz w:val="24"/>
          <w:szCs w:val="28"/>
        </w:rPr>
        <w:t>開催することと致しました。</w:t>
      </w:r>
    </w:p>
    <w:p w14:paraId="0BFA9014" w14:textId="4FEFA6EC" w:rsidR="00BD6AD9" w:rsidRPr="00A052DB" w:rsidRDefault="00BD6AD9" w:rsidP="00A052DB">
      <w:pPr>
        <w:snapToGrid w:val="0"/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つきましては、ご多忙</w:t>
      </w:r>
      <w:r w:rsidR="00B14E83" w:rsidRPr="00A052DB">
        <w:rPr>
          <w:rFonts w:ascii="ＭＳ 明朝" w:eastAsia="ＭＳ 明朝" w:hAnsi="ＭＳ 明朝" w:hint="eastAsia"/>
          <w:sz w:val="24"/>
          <w:szCs w:val="28"/>
        </w:rPr>
        <w:t>とは存じますが、多数の方のご参加をお願い致します。</w:t>
      </w:r>
    </w:p>
    <w:p w14:paraId="2C71019A" w14:textId="34F2415C" w:rsidR="00C06499" w:rsidRPr="00A052DB" w:rsidRDefault="00C06499" w:rsidP="00A052DB">
      <w:pPr>
        <w:pStyle w:val="a7"/>
        <w:snapToGrid w:val="0"/>
        <w:spacing w:line="320" w:lineRule="exact"/>
        <w:rPr>
          <w:rFonts w:ascii="ＭＳ 明朝" w:eastAsia="ＭＳ 明朝" w:hAnsi="ＭＳ 明朝"/>
        </w:rPr>
      </w:pPr>
      <w:r w:rsidRPr="00A052DB">
        <w:rPr>
          <w:rFonts w:ascii="ＭＳ 明朝" w:eastAsia="ＭＳ 明朝" w:hAnsi="ＭＳ 明朝" w:hint="eastAsia"/>
        </w:rPr>
        <w:t>草々</w:t>
      </w:r>
    </w:p>
    <w:p w14:paraId="6707E53D" w14:textId="77777777" w:rsidR="00A052DB" w:rsidRPr="00417485" w:rsidRDefault="00A052DB" w:rsidP="00A052DB">
      <w:pPr>
        <w:snapToGrid w:val="0"/>
        <w:spacing w:line="320" w:lineRule="exact"/>
        <w:jc w:val="right"/>
        <w:rPr>
          <w:rFonts w:ascii="ＭＳ 明朝" w:eastAsia="ＭＳ 明朝" w:hAnsi="ＭＳ 明朝"/>
          <w:sz w:val="16"/>
          <w:szCs w:val="18"/>
        </w:rPr>
      </w:pPr>
    </w:p>
    <w:p w14:paraId="6331EC4F" w14:textId="256C4C7D" w:rsidR="00AC340E" w:rsidRPr="00A052DB" w:rsidRDefault="00AC340E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2015186688"/>
        </w:rPr>
        <w:t>開催日</w:t>
      </w:r>
      <w:r w:rsidRPr="00A052DB">
        <w:rPr>
          <w:rFonts w:ascii="ＭＳ 明朝" w:eastAsia="ＭＳ 明朝" w:hAnsi="ＭＳ 明朝" w:hint="eastAsia"/>
          <w:kern w:val="0"/>
          <w:sz w:val="24"/>
          <w:szCs w:val="28"/>
          <w:fitText w:val="1200" w:id="-2015186688"/>
        </w:rPr>
        <w:t>時</w:t>
      </w:r>
      <w:r w:rsidR="00A052DB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：</w:t>
      </w:r>
      <w:r w:rsid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令和２年９月２８日（月）１３：３０～１６：００（予定）</w:t>
      </w:r>
    </w:p>
    <w:p w14:paraId="1488A4FD" w14:textId="2D6171FD" w:rsidR="00B92992" w:rsidRPr="00A052DB" w:rsidRDefault="00AC340E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2020899326"/>
        </w:rPr>
        <w:t>開催会</w:t>
      </w:r>
      <w:r w:rsidRPr="00A052DB">
        <w:rPr>
          <w:rFonts w:ascii="ＭＳ 明朝" w:eastAsia="ＭＳ 明朝" w:hAnsi="ＭＳ 明朝" w:hint="eastAsia"/>
          <w:kern w:val="0"/>
          <w:sz w:val="24"/>
          <w:szCs w:val="28"/>
          <w:fitText w:val="1200" w:id="-2020899326"/>
        </w:rPr>
        <w:t>場</w:t>
      </w:r>
      <w:r w:rsidR="00A052DB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：</w:t>
      </w:r>
      <w:r w:rsid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 xml:space="preserve">セリーズ　</w:t>
      </w:r>
      <w:r w:rsidR="008D27C2" w:rsidRP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高知市高須砂地１５５</w:t>
      </w:r>
      <w:r w:rsidR="00B92992" w:rsidRPr="00A052DB">
        <w:rPr>
          <w:rFonts w:ascii="ＭＳ 明朝" w:eastAsia="ＭＳ 明朝" w:hAnsi="ＭＳ 明朝" w:hint="eastAsia"/>
          <w:sz w:val="24"/>
          <w:szCs w:val="28"/>
        </w:rPr>
        <w:t>番地</w:t>
      </w:r>
    </w:p>
    <w:p w14:paraId="73294EE8" w14:textId="627335D9" w:rsidR="00AC340E" w:rsidRPr="00A052DB" w:rsidRDefault="00AC340E" w:rsidP="00A052DB">
      <w:pPr>
        <w:snapToGrid w:val="0"/>
        <w:spacing w:line="320" w:lineRule="exact"/>
        <w:ind w:firstLineChars="400" w:firstLine="960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5D16CE"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A052DB">
        <w:rPr>
          <w:rFonts w:ascii="ＭＳ 明朝" w:eastAsia="ＭＳ 明朝" w:hAnsi="ＭＳ 明朝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Ｔ</w:t>
      </w:r>
      <w:r w:rsidR="008D27C2" w:rsidRP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Ｅ</w:t>
      </w:r>
      <w:r w:rsidR="008D27C2" w:rsidRP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Ｌ</w:t>
      </w:r>
      <w:r w:rsidR="00B92992"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8D27C2" w:rsidRP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B92992" w:rsidRPr="00A052DB">
        <w:rPr>
          <w:rFonts w:ascii="ＭＳ 明朝" w:eastAsia="ＭＳ 明朝" w:hAnsi="ＭＳ 明朝" w:hint="eastAsia"/>
          <w:sz w:val="24"/>
          <w:szCs w:val="28"/>
        </w:rPr>
        <w:t>０８８－８６６－７０００</w:t>
      </w:r>
    </w:p>
    <w:p w14:paraId="411D915A" w14:textId="1F58D68F" w:rsidR="003977A0" w:rsidRPr="00A052DB" w:rsidRDefault="003977A0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内　　　容</w:t>
      </w:r>
      <w:r w:rsid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AC340E" w:rsidRPr="00A052DB">
        <w:rPr>
          <w:rFonts w:ascii="ＭＳ 明朝" w:eastAsia="ＭＳ 明朝" w:hAnsi="ＭＳ 明朝" w:hint="eastAsia"/>
          <w:sz w:val="24"/>
          <w:szCs w:val="28"/>
        </w:rPr>
        <w:t>：</w:t>
      </w:r>
      <w:r w:rsid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（１）「標準的な運賃」の告示の概要について</w:t>
      </w:r>
    </w:p>
    <w:p w14:paraId="12D39726" w14:textId="678B4336" w:rsidR="00AC340E" w:rsidRPr="00A052DB" w:rsidRDefault="00A052DB" w:rsidP="00A052DB">
      <w:pPr>
        <w:snapToGrid w:val="0"/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>
        <w:rPr>
          <w:rFonts w:ascii="ＭＳ 明朝" w:eastAsia="ＭＳ 明朝" w:hAnsi="ＭＳ 明朝"/>
          <w:kern w:val="0"/>
          <w:sz w:val="24"/>
          <w:szCs w:val="28"/>
        </w:rPr>
        <w:t xml:space="preserve"> </w:t>
      </w:r>
      <w:r w:rsidR="00AC340E" w:rsidRPr="00A052DB">
        <w:rPr>
          <w:rFonts w:ascii="ＭＳ 明朝" w:eastAsia="ＭＳ 明朝" w:hAnsi="ＭＳ 明朝" w:hint="eastAsia"/>
          <w:spacing w:val="84"/>
          <w:kern w:val="0"/>
          <w:sz w:val="24"/>
          <w:szCs w:val="28"/>
          <w:fitText w:val="2280" w:id="-2015155968"/>
        </w:rPr>
        <w:t>高知運輸支</w:t>
      </w:r>
      <w:r w:rsidR="00AC340E" w:rsidRPr="00A052DB">
        <w:rPr>
          <w:rFonts w:ascii="ＭＳ 明朝" w:eastAsia="ＭＳ 明朝" w:hAnsi="ＭＳ 明朝" w:hint="eastAsia"/>
          <w:kern w:val="0"/>
          <w:sz w:val="24"/>
          <w:szCs w:val="28"/>
          <w:fitText w:val="2280" w:id="-2015155968"/>
        </w:rPr>
        <w:t>局</w:t>
      </w:r>
      <w:r w:rsidR="00AC340E"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7384B" w:rsidRPr="00A052DB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A7384B" w:rsidRPr="00A052DB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960" w:id="-2015156736"/>
        </w:rPr>
        <w:t>担当</w:t>
      </w:r>
      <w:r w:rsidR="00A7384B" w:rsidRPr="00A052DB">
        <w:rPr>
          <w:rFonts w:ascii="ＭＳ 明朝" w:eastAsia="ＭＳ 明朝" w:hAnsi="ＭＳ 明朝" w:hint="eastAsia"/>
          <w:kern w:val="0"/>
          <w:sz w:val="24"/>
          <w:szCs w:val="28"/>
          <w:fitText w:val="960" w:id="-2015156736"/>
        </w:rPr>
        <w:t>官</w:t>
      </w:r>
    </w:p>
    <w:p w14:paraId="0E55566D" w14:textId="26E8A320" w:rsidR="003977A0" w:rsidRPr="00A052DB" w:rsidRDefault="00AC340E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BF627A"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3977A0" w:rsidRP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="00A052DB">
        <w:rPr>
          <w:rFonts w:ascii="ＭＳ 明朝" w:eastAsia="ＭＳ 明朝" w:hAnsi="ＭＳ 明朝"/>
          <w:sz w:val="24"/>
          <w:szCs w:val="28"/>
        </w:rPr>
        <w:t xml:space="preserve">   </w:t>
      </w:r>
      <w:r w:rsidR="003977A0" w:rsidRPr="00A052DB">
        <w:rPr>
          <w:rFonts w:ascii="ＭＳ 明朝" w:eastAsia="ＭＳ 明朝" w:hAnsi="ＭＳ 明朝" w:hint="eastAsia"/>
          <w:sz w:val="24"/>
          <w:szCs w:val="28"/>
        </w:rPr>
        <w:t>（２）「標準的な運賃」の告示内容及び活用方法について</w:t>
      </w:r>
    </w:p>
    <w:p w14:paraId="24B395CD" w14:textId="75C01888" w:rsidR="00AC340E" w:rsidRPr="00A052DB" w:rsidRDefault="00A052DB" w:rsidP="00A052DB">
      <w:pPr>
        <w:snapToGrid w:val="0"/>
        <w:spacing w:line="320" w:lineRule="exact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>
        <w:rPr>
          <w:rFonts w:ascii="ＭＳ 明朝" w:eastAsia="ＭＳ 明朝" w:hAnsi="ＭＳ 明朝"/>
          <w:kern w:val="0"/>
          <w:sz w:val="24"/>
          <w:szCs w:val="28"/>
        </w:rPr>
        <w:t xml:space="preserve"> </w:t>
      </w:r>
      <w:r w:rsidR="00AC340E" w:rsidRPr="00A052DB">
        <w:rPr>
          <w:rFonts w:ascii="ＭＳ 明朝" w:eastAsia="ＭＳ 明朝" w:hAnsi="ＭＳ 明朝" w:hint="eastAsia"/>
          <w:spacing w:val="7"/>
          <w:kern w:val="0"/>
          <w:sz w:val="24"/>
          <w:szCs w:val="28"/>
          <w:fitText w:val="2280" w:id="-2015155967"/>
        </w:rPr>
        <w:t>全日本トラック協</w:t>
      </w:r>
      <w:r w:rsidR="00AC340E" w:rsidRPr="00A052DB">
        <w:rPr>
          <w:rFonts w:ascii="ＭＳ 明朝" w:eastAsia="ＭＳ 明朝" w:hAnsi="ＭＳ 明朝" w:hint="eastAsia"/>
          <w:spacing w:val="4"/>
          <w:kern w:val="0"/>
          <w:sz w:val="24"/>
          <w:szCs w:val="28"/>
          <w:fitText w:val="2280" w:id="-2015155967"/>
        </w:rPr>
        <w:t>会</w:t>
      </w:r>
      <w:r w:rsidR="00BF627A"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A7384B" w:rsidRPr="00A052DB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AC340E" w:rsidRPr="00A052DB">
        <w:rPr>
          <w:rFonts w:ascii="ＭＳ 明朝" w:eastAsia="ＭＳ 明朝" w:hAnsi="ＭＳ 明朝" w:hint="eastAsia"/>
          <w:sz w:val="24"/>
          <w:szCs w:val="28"/>
        </w:rPr>
        <w:t>指定講師</w:t>
      </w:r>
    </w:p>
    <w:p w14:paraId="503C538A" w14:textId="19A25712" w:rsidR="00AC340E" w:rsidRDefault="00AC340E" w:rsidP="00417485">
      <w:pPr>
        <w:snapToGrid w:val="0"/>
        <w:spacing w:line="26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pacing w:val="40"/>
          <w:kern w:val="0"/>
          <w:sz w:val="24"/>
          <w:szCs w:val="28"/>
          <w:fitText w:val="1200" w:id="-2020899324"/>
        </w:rPr>
        <w:t>申込方</w:t>
      </w:r>
      <w:r w:rsidRPr="00A052DB">
        <w:rPr>
          <w:rFonts w:ascii="ＭＳ 明朝" w:eastAsia="ＭＳ 明朝" w:hAnsi="ＭＳ 明朝" w:hint="eastAsia"/>
          <w:kern w:val="0"/>
          <w:sz w:val="24"/>
          <w:szCs w:val="28"/>
          <w:fitText w:val="1200" w:id="-2020899324"/>
        </w:rPr>
        <w:t>法</w:t>
      </w:r>
      <w:r w:rsidR="00A052DB">
        <w:rPr>
          <w:rFonts w:ascii="ＭＳ 明朝" w:eastAsia="ＭＳ 明朝" w:hAnsi="ＭＳ 明朝" w:hint="eastAsia"/>
          <w:kern w:val="0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：</w:t>
      </w:r>
      <w:r w:rsidR="00A052DB">
        <w:rPr>
          <w:rFonts w:ascii="ＭＳ 明朝" w:eastAsia="ＭＳ 明朝" w:hAnsi="ＭＳ 明朝" w:hint="eastAsia"/>
          <w:sz w:val="24"/>
          <w:szCs w:val="28"/>
        </w:rPr>
        <w:t xml:space="preserve"> </w:t>
      </w:r>
      <w:r w:rsidRPr="00A052DB">
        <w:rPr>
          <w:rFonts w:ascii="ＭＳ 明朝" w:eastAsia="ＭＳ 明朝" w:hAnsi="ＭＳ 明朝" w:hint="eastAsia"/>
          <w:sz w:val="24"/>
          <w:szCs w:val="28"/>
        </w:rPr>
        <w:t>本用紙を８月３１日までに</w:t>
      </w:r>
      <w:r w:rsidR="00BF627A" w:rsidRPr="00A052DB">
        <w:rPr>
          <w:rFonts w:ascii="ＭＳ 明朝" w:eastAsia="ＭＳ 明朝" w:hAnsi="ＭＳ 明朝" w:hint="eastAsia"/>
          <w:sz w:val="24"/>
          <w:szCs w:val="28"/>
        </w:rPr>
        <w:t>、</w:t>
      </w:r>
      <w:r w:rsidRPr="00A052DB">
        <w:rPr>
          <w:rFonts w:ascii="ＭＳ 明朝" w:eastAsia="ＭＳ 明朝" w:hAnsi="ＭＳ 明朝" w:hint="eastAsia"/>
          <w:sz w:val="24"/>
          <w:szCs w:val="28"/>
        </w:rPr>
        <w:t>県ト協事務局へＦＡＸにてお申込み下さい。</w:t>
      </w:r>
    </w:p>
    <w:p w14:paraId="4F11CB16" w14:textId="77777777" w:rsidR="00A052DB" w:rsidRPr="00417485" w:rsidRDefault="00A052DB" w:rsidP="00417485">
      <w:pPr>
        <w:snapToGrid w:val="0"/>
        <w:spacing w:line="260" w:lineRule="exact"/>
        <w:rPr>
          <w:rFonts w:ascii="ＭＳ 明朝" w:eastAsia="ＭＳ 明朝" w:hAnsi="ＭＳ 明朝"/>
          <w:sz w:val="12"/>
          <w:szCs w:val="14"/>
        </w:rPr>
      </w:pPr>
    </w:p>
    <w:p w14:paraId="4E28D750" w14:textId="6AA17AD6" w:rsidR="006C0907" w:rsidRPr="00A052DB" w:rsidRDefault="006C0907" w:rsidP="00417485">
      <w:pPr>
        <w:snapToGrid w:val="0"/>
        <w:spacing w:line="26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※コロナウイルスの感染状況によりましては、中止とさせて頂く場合もありますので、ご了承願います。</w:t>
      </w:r>
    </w:p>
    <w:p w14:paraId="123AABC8" w14:textId="4FF26392" w:rsidR="006C0907" w:rsidRPr="00A052DB" w:rsidRDefault="006C0907" w:rsidP="00A052DB">
      <w:pPr>
        <w:snapToGrid w:val="0"/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また、当日は消毒液等を準備するなど感染防止に努めますが、参加される皆様におかれましても、マスク着用等の感染防止措置をお願い致します。</w:t>
      </w:r>
    </w:p>
    <w:p w14:paraId="1C2C7A14" w14:textId="06BD56FB" w:rsidR="00AC340E" w:rsidRPr="00A052DB" w:rsidRDefault="00AC340E" w:rsidP="00A052DB">
      <w:pPr>
        <w:snapToGrid w:val="0"/>
        <w:spacing w:line="320" w:lineRule="exact"/>
        <w:rPr>
          <w:rFonts w:ascii="ＭＳ 明朝" w:eastAsia="ＭＳ 明朝" w:hAnsi="ＭＳ 明朝"/>
          <w:sz w:val="14"/>
          <w:szCs w:val="16"/>
        </w:rPr>
      </w:pPr>
      <w:r w:rsidRPr="00A052DB">
        <w:rPr>
          <w:rFonts w:ascii="ＭＳ 明朝" w:eastAsia="ＭＳ 明朝" w:hAnsi="ＭＳ 明朝" w:hint="eastAsia"/>
          <w:sz w:val="14"/>
          <w:szCs w:val="16"/>
        </w:rPr>
        <w:t xml:space="preserve">―　―　―　―　―　―　―　―　―　―　―　―　―　―　―　―　―　―　</w:t>
      </w:r>
      <w:r w:rsidR="00116115" w:rsidRPr="00A052DB">
        <w:rPr>
          <w:rFonts w:ascii="ＭＳ 明朝" w:eastAsia="ＭＳ 明朝" w:hAnsi="ＭＳ 明朝" w:hint="eastAsia"/>
          <w:sz w:val="14"/>
          <w:szCs w:val="16"/>
        </w:rPr>
        <w:t>―　―</w:t>
      </w:r>
      <w:r w:rsidR="00A5199E" w:rsidRPr="00A052DB">
        <w:rPr>
          <w:rFonts w:ascii="ＭＳ 明朝" w:eastAsia="ＭＳ 明朝" w:hAnsi="ＭＳ 明朝" w:hint="eastAsia"/>
          <w:sz w:val="14"/>
          <w:szCs w:val="16"/>
        </w:rPr>
        <w:t xml:space="preserve">　―　―　―　―　―　―　―　―　―　―　―　―　―　―　</w:t>
      </w:r>
    </w:p>
    <w:p w14:paraId="00F24FD2" w14:textId="7DC15DE5" w:rsidR="00AC340E" w:rsidRPr="00A052DB" w:rsidRDefault="00AC340E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 xml:space="preserve">県ト協事務局　</w:t>
      </w:r>
      <w:r w:rsidR="00BF627A"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52DB">
        <w:rPr>
          <w:rFonts w:ascii="ＭＳ 明朝" w:eastAsia="ＭＳ 明朝" w:hAnsi="ＭＳ 明朝" w:hint="eastAsia"/>
          <w:sz w:val="24"/>
          <w:szCs w:val="28"/>
        </w:rPr>
        <w:t xml:space="preserve">宛　　</w:t>
      </w:r>
      <w:r w:rsidR="00B14E83" w:rsidRPr="00A052DB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 w:rsidR="008401ED" w:rsidRPr="00A052DB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B14E83"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52DB">
        <w:rPr>
          <w:rFonts w:ascii="ＭＳ 明朝" w:eastAsia="ＭＳ 明朝" w:hAnsi="ＭＳ 明朝" w:hint="eastAsia"/>
          <w:sz w:val="24"/>
          <w:szCs w:val="28"/>
        </w:rPr>
        <w:t>ＦＡＸ</w:t>
      </w:r>
      <w:r w:rsidR="005D16CE"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52DB">
        <w:rPr>
          <w:rFonts w:ascii="ＭＳ 明朝" w:eastAsia="ＭＳ 明朝" w:hAnsi="ＭＳ 明朝" w:hint="eastAsia"/>
          <w:sz w:val="24"/>
          <w:szCs w:val="28"/>
        </w:rPr>
        <w:t>０８８－８３１－０６３０</w:t>
      </w:r>
    </w:p>
    <w:p w14:paraId="2A70428C" w14:textId="7E3C2652" w:rsidR="00AC340E" w:rsidRPr="00A052DB" w:rsidRDefault="00AC340E" w:rsidP="00A052DB">
      <w:pPr>
        <w:snapToGrid w:val="0"/>
        <w:spacing w:line="320" w:lineRule="exact"/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>９月２８日（月）開催のセミナーに</w:t>
      </w:r>
    </w:p>
    <w:p w14:paraId="64972301" w14:textId="77777777" w:rsidR="00B14E83" w:rsidRPr="00A052DB" w:rsidRDefault="00B14E83" w:rsidP="00A052DB">
      <w:pPr>
        <w:snapToGrid w:val="0"/>
        <w:spacing w:line="320" w:lineRule="exact"/>
        <w:rPr>
          <w:rFonts w:ascii="ＭＳ 明朝" w:eastAsia="ＭＳ 明朝" w:hAnsi="ＭＳ 明朝"/>
          <w:sz w:val="2"/>
          <w:szCs w:val="2"/>
        </w:rPr>
      </w:pPr>
    </w:p>
    <w:p w14:paraId="33397465" w14:textId="1076F11E" w:rsidR="00AC340E" w:rsidRPr="00A052DB" w:rsidRDefault="00AC340E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 xml:space="preserve">　　　　　　　　　　</w:t>
      </w:r>
      <w:r w:rsidR="00536A90" w:rsidRPr="00A052DB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Pr="00A052DB">
        <w:rPr>
          <w:rFonts w:ascii="ＭＳ 明朝" w:eastAsia="ＭＳ 明朝" w:hAnsi="ＭＳ 明朝" w:hint="eastAsia"/>
          <w:sz w:val="24"/>
          <w:szCs w:val="28"/>
        </w:rPr>
        <w:t xml:space="preserve">　　　　</w:t>
      </w:r>
      <w:r w:rsidR="00116115"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A052D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名</w:t>
      </w:r>
      <w:r w:rsidRPr="00A052DB">
        <w:rPr>
          <w:rFonts w:ascii="ＭＳ 明朝" w:eastAsia="ＭＳ 明朝" w:hAnsi="ＭＳ 明朝" w:hint="eastAsia"/>
          <w:sz w:val="24"/>
          <w:szCs w:val="28"/>
        </w:rPr>
        <w:t xml:space="preserve">　出席します。</w:t>
      </w:r>
    </w:p>
    <w:p w14:paraId="1FEF810E" w14:textId="75C91A89" w:rsidR="00E43F48" w:rsidRPr="00A052DB" w:rsidRDefault="00536A90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  <w:r w:rsidRPr="00A052DB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2D7961EE" w14:textId="78A8E846" w:rsidR="00D904D5" w:rsidRDefault="00D904D5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02E3CB1B" w14:textId="76AEB8AA" w:rsidR="00A052DB" w:rsidRDefault="00A052DB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27EF3EA1" w14:textId="77777777" w:rsidR="00417485" w:rsidRDefault="00417485" w:rsidP="00417485">
      <w:pPr>
        <w:snapToGrid w:val="0"/>
        <w:spacing w:line="260" w:lineRule="exact"/>
        <w:rPr>
          <w:rFonts w:ascii="ＭＳ 明朝" w:eastAsia="ＭＳ 明朝" w:hAnsi="ＭＳ 明朝"/>
          <w:sz w:val="24"/>
          <w:szCs w:val="28"/>
        </w:rPr>
      </w:pPr>
    </w:p>
    <w:p w14:paraId="53858517" w14:textId="77777777" w:rsidR="00A052DB" w:rsidRPr="00A052DB" w:rsidRDefault="00A052DB" w:rsidP="00417485">
      <w:pPr>
        <w:snapToGrid w:val="0"/>
        <w:spacing w:line="260" w:lineRule="exact"/>
        <w:rPr>
          <w:rFonts w:ascii="ＭＳ 明朝" w:eastAsia="ＭＳ 明朝" w:hAnsi="ＭＳ 明朝"/>
          <w:sz w:val="24"/>
          <w:szCs w:val="28"/>
        </w:rPr>
      </w:pPr>
    </w:p>
    <w:p w14:paraId="33034917" w14:textId="77777777" w:rsidR="00A5199E" w:rsidRPr="00A052DB" w:rsidRDefault="00A5199E" w:rsidP="00A052DB">
      <w:pPr>
        <w:snapToGrid w:val="0"/>
        <w:spacing w:line="320" w:lineRule="exact"/>
        <w:rPr>
          <w:rFonts w:ascii="ＭＳ 明朝" w:eastAsia="ＭＳ 明朝" w:hAnsi="ＭＳ 明朝"/>
          <w:sz w:val="24"/>
          <w:szCs w:val="28"/>
        </w:rPr>
      </w:pPr>
    </w:p>
    <w:p w14:paraId="706F0021" w14:textId="77777777" w:rsidR="00F66344" w:rsidRPr="00A052DB" w:rsidRDefault="00F66344" w:rsidP="00A052DB">
      <w:pPr>
        <w:snapToGrid w:val="0"/>
        <w:spacing w:line="320" w:lineRule="exact"/>
        <w:rPr>
          <w:rFonts w:ascii="ＭＳ 明朝" w:eastAsia="ＭＳ 明朝" w:hAnsi="ＭＳ 明朝"/>
          <w:sz w:val="8"/>
          <w:szCs w:val="10"/>
        </w:rPr>
      </w:pPr>
    </w:p>
    <w:p w14:paraId="31EC5D87" w14:textId="1D95A210" w:rsidR="00AC340E" w:rsidRPr="00A052DB" w:rsidRDefault="00AC340E" w:rsidP="00A052DB">
      <w:pPr>
        <w:snapToGrid w:val="0"/>
        <w:spacing w:line="320" w:lineRule="exact"/>
        <w:ind w:firstLineChars="1500" w:firstLine="3600"/>
        <w:rPr>
          <w:rFonts w:ascii="ＭＳ 明朝" w:eastAsia="ＭＳ 明朝" w:hAnsi="ＭＳ 明朝"/>
          <w:sz w:val="24"/>
          <w:szCs w:val="28"/>
          <w:u w:val="single"/>
        </w:rPr>
      </w:pPr>
      <w:r w:rsidRPr="00A052DB">
        <w:rPr>
          <w:rFonts w:ascii="ＭＳ 明朝" w:eastAsia="ＭＳ 明朝" w:hAnsi="ＭＳ 明朝" w:hint="eastAsia"/>
          <w:sz w:val="24"/>
          <w:szCs w:val="28"/>
          <w:u w:val="single"/>
        </w:rPr>
        <w:t>会</w:t>
      </w:r>
      <w:r w:rsidR="00B14E83" w:rsidRPr="00A052D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A052DB">
        <w:rPr>
          <w:rFonts w:ascii="ＭＳ 明朝" w:eastAsia="ＭＳ 明朝" w:hAnsi="ＭＳ 明朝" w:hint="eastAsia"/>
          <w:sz w:val="24"/>
          <w:szCs w:val="28"/>
          <w:u w:val="single"/>
        </w:rPr>
        <w:t>社</w:t>
      </w:r>
      <w:r w:rsidR="00B14E83" w:rsidRPr="00A052D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Pr="00A052DB">
        <w:rPr>
          <w:rFonts w:ascii="ＭＳ 明朝" w:eastAsia="ＭＳ 明朝" w:hAnsi="ＭＳ 明朝" w:hint="eastAsia"/>
          <w:sz w:val="24"/>
          <w:szCs w:val="28"/>
          <w:u w:val="single"/>
        </w:rPr>
        <w:t>名</w:t>
      </w:r>
      <w:r w:rsidR="00B14E83" w:rsidRPr="00A052D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</w:t>
      </w:r>
      <w:r w:rsidR="00116115" w:rsidRPr="00A052D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</w:t>
      </w:r>
      <w:r w:rsidR="00B14E83" w:rsidRPr="00A052DB">
        <w:rPr>
          <w:rFonts w:ascii="ＭＳ 明朝" w:eastAsia="ＭＳ 明朝" w:hAnsi="ＭＳ 明朝" w:hint="eastAsia"/>
          <w:sz w:val="24"/>
          <w:szCs w:val="28"/>
          <w:u w:val="single"/>
        </w:rPr>
        <w:t xml:space="preserve">　　　　　　　　　　　</w:t>
      </w:r>
    </w:p>
    <w:sectPr w:rsidR="00AC340E" w:rsidRPr="00A052DB" w:rsidSect="00A052D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55530" w14:textId="77777777" w:rsidR="00DC2874" w:rsidRDefault="00DC2874" w:rsidP="00272501">
      <w:r>
        <w:separator/>
      </w:r>
    </w:p>
  </w:endnote>
  <w:endnote w:type="continuationSeparator" w:id="0">
    <w:p w14:paraId="706D663A" w14:textId="77777777" w:rsidR="00DC2874" w:rsidRDefault="00DC2874" w:rsidP="0027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5768" w14:textId="77777777" w:rsidR="00DC2874" w:rsidRDefault="00DC2874" w:rsidP="00272501">
      <w:r>
        <w:separator/>
      </w:r>
    </w:p>
  </w:footnote>
  <w:footnote w:type="continuationSeparator" w:id="0">
    <w:p w14:paraId="0D221281" w14:textId="77777777" w:rsidR="00DC2874" w:rsidRDefault="00DC2874" w:rsidP="00272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499"/>
    <w:rsid w:val="00033E4B"/>
    <w:rsid w:val="00054FEB"/>
    <w:rsid w:val="00063EA0"/>
    <w:rsid w:val="000A47AD"/>
    <w:rsid w:val="00116115"/>
    <w:rsid w:val="001801F5"/>
    <w:rsid w:val="00195E65"/>
    <w:rsid w:val="001A3644"/>
    <w:rsid w:val="00272501"/>
    <w:rsid w:val="00282A66"/>
    <w:rsid w:val="002A1EB4"/>
    <w:rsid w:val="002D06DF"/>
    <w:rsid w:val="002D4398"/>
    <w:rsid w:val="002F2E71"/>
    <w:rsid w:val="003266ED"/>
    <w:rsid w:val="0037742A"/>
    <w:rsid w:val="003977A0"/>
    <w:rsid w:val="003C6C57"/>
    <w:rsid w:val="003F0ED8"/>
    <w:rsid w:val="00417485"/>
    <w:rsid w:val="00455059"/>
    <w:rsid w:val="0047782A"/>
    <w:rsid w:val="0047792C"/>
    <w:rsid w:val="004A67B0"/>
    <w:rsid w:val="004B5238"/>
    <w:rsid w:val="0052377A"/>
    <w:rsid w:val="00536A90"/>
    <w:rsid w:val="005609F9"/>
    <w:rsid w:val="0059013C"/>
    <w:rsid w:val="005C240B"/>
    <w:rsid w:val="005D16CE"/>
    <w:rsid w:val="00615EF8"/>
    <w:rsid w:val="00673306"/>
    <w:rsid w:val="006B290F"/>
    <w:rsid w:val="006C0907"/>
    <w:rsid w:val="00705993"/>
    <w:rsid w:val="00712B0B"/>
    <w:rsid w:val="00712F0F"/>
    <w:rsid w:val="00716E84"/>
    <w:rsid w:val="0075507F"/>
    <w:rsid w:val="00772D72"/>
    <w:rsid w:val="007B79D7"/>
    <w:rsid w:val="00834CA5"/>
    <w:rsid w:val="008401ED"/>
    <w:rsid w:val="008470EE"/>
    <w:rsid w:val="008472D0"/>
    <w:rsid w:val="00884A1E"/>
    <w:rsid w:val="00890141"/>
    <w:rsid w:val="008A5A36"/>
    <w:rsid w:val="008C49CA"/>
    <w:rsid w:val="008D0EC4"/>
    <w:rsid w:val="008D27C2"/>
    <w:rsid w:val="009415E6"/>
    <w:rsid w:val="00985AC3"/>
    <w:rsid w:val="00A052DB"/>
    <w:rsid w:val="00A06040"/>
    <w:rsid w:val="00A2372E"/>
    <w:rsid w:val="00A3054D"/>
    <w:rsid w:val="00A42D21"/>
    <w:rsid w:val="00A5199E"/>
    <w:rsid w:val="00A7384B"/>
    <w:rsid w:val="00A934F6"/>
    <w:rsid w:val="00AC340E"/>
    <w:rsid w:val="00AE49EE"/>
    <w:rsid w:val="00AF184E"/>
    <w:rsid w:val="00B1483A"/>
    <w:rsid w:val="00B14E83"/>
    <w:rsid w:val="00B46124"/>
    <w:rsid w:val="00B7280E"/>
    <w:rsid w:val="00B92992"/>
    <w:rsid w:val="00BA2DB6"/>
    <w:rsid w:val="00BC0C22"/>
    <w:rsid w:val="00BC3AF5"/>
    <w:rsid w:val="00BD6AD9"/>
    <w:rsid w:val="00BE4C19"/>
    <w:rsid w:val="00BF627A"/>
    <w:rsid w:val="00C06499"/>
    <w:rsid w:val="00C15D74"/>
    <w:rsid w:val="00C63624"/>
    <w:rsid w:val="00CC0C4F"/>
    <w:rsid w:val="00CD5BCD"/>
    <w:rsid w:val="00D00FF7"/>
    <w:rsid w:val="00D27A36"/>
    <w:rsid w:val="00D34852"/>
    <w:rsid w:val="00D36494"/>
    <w:rsid w:val="00D51107"/>
    <w:rsid w:val="00D85EE6"/>
    <w:rsid w:val="00D86D60"/>
    <w:rsid w:val="00D904D5"/>
    <w:rsid w:val="00D9609E"/>
    <w:rsid w:val="00DC2874"/>
    <w:rsid w:val="00E12358"/>
    <w:rsid w:val="00E43F48"/>
    <w:rsid w:val="00EE131F"/>
    <w:rsid w:val="00EE506D"/>
    <w:rsid w:val="00EE6B5F"/>
    <w:rsid w:val="00F00558"/>
    <w:rsid w:val="00F36FED"/>
    <w:rsid w:val="00F64BDC"/>
    <w:rsid w:val="00F66344"/>
    <w:rsid w:val="00F66E92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59A73"/>
  <w15:chartTrackingRefBased/>
  <w15:docId w15:val="{58670D09-B342-4A53-994F-56B19C4A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6499"/>
  </w:style>
  <w:style w:type="character" w:customStyle="1" w:styleId="a4">
    <w:name w:val="日付 (文字)"/>
    <w:basedOn w:val="a0"/>
    <w:link w:val="a3"/>
    <w:uiPriority w:val="99"/>
    <w:semiHidden/>
    <w:rsid w:val="00C06499"/>
  </w:style>
  <w:style w:type="paragraph" w:styleId="a5">
    <w:name w:val="Salutation"/>
    <w:basedOn w:val="a"/>
    <w:next w:val="a"/>
    <w:link w:val="a6"/>
    <w:uiPriority w:val="99"/>
    <w:unhideWhenUsed/>
    <w:rsid w:val="00C06499"/>
    <w:rPr>
      <w:sz w:val="24"/>
      <w:szCs w:val="28"/>
    </w:rPr>
  </w:style>
  <w:style w:type="character" w:customStyle="1" w:styleId="a6">
    <w:name w:val="挨拶文 (文字)"/>
    <w:basedOn w:val="a0"/>
    <w:link w:val="a5"/>
    <w:uiPriority w:val="99"/>
    <w:rsid w:val="00C06499"/>
    <w:rPr>
      <w:sz w:val="24"/>
      <w:szCs w:val="28"/>
    </w:rPr>
  </w:style>
  <w:style w:type="paragraph" w:styleId="a7">
    <w:name w:val="Closing"/>
    <w:basedOn w:val="a"/>
    <w:link w:val="a8"/>
    <w:uiPriority w:val="99"/>
    <w:unhideWhenUsed/>
    <w:rsid w:val="00C06499"/>
    <w:pPr>
      <w:jc w:val="right"/>
    </w:pPr>
    <w:rPr>
      <w:sz w:val="24"/>
      <w:szCs w:val="28"/>
    </w:rPr>
  </w:style>
  <w:style w:type="character" w:customStyle="1" w:styleId="a8">
    <w:name w:val="結語 (文字)"/>
    <w:basedOn w:val="a0"/>
    <w:link w:val="a7"/>
    <w:uiPriority w:val="99"/>
    <w:rsid w:val="00C06499"/>
    <w:rPr>
      <w:sz w:val="24"/>
      <w:szCs w:val="28"/>
    </w:rPr>
  </w:style>
  <w:style w:type="paragraph" w:styleId="a9">
    <w:name w:val="header"/>
    <w:basedOn w:val="a"/>
    <w:link w:val="aa"/>
    <w:uiPriority w:val="99"/>
    <w:unhideWhenUsed/>
    <w:rsid w:val="002725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2501"/>
  </w:style>
  <w:style w:type="paragraph" w:styleId="ab">
    <w:name w:val="footer"/>
    <w:basedOn w:val="a"/>
    <w:link w:val="ac"/>
    <w:uiPriority w:val="99"/>
    <w:unhideWhenUsed/>
    <w:rsid w:val="002725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9F4E-538B-4219-9D85-C0834651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higashioka-PC</dc:creator>
  <cp:keywords/>
  <dc:description/>
  <cp:lastModifiedBy>higashioka-PC</cp:lastModifiedBy>
  <cp:revision>2</cp:revision>
  <cp:lastPrinted>2020-07-29T01:27:00Z</cp:lastPrinted>
  <dcterms:created xsi:type="dcterms:W3CDTF">2020-08-13T05:36:00Z</dcterms:created>
  <dcterms:modified xsi:type="dcterms:W3CDTF">2020-08-13T05:36:00Z</dcterms:modified>
</cp:coreProperties>
</file>